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Ind w:w="-2820" w:type="dxa"/>
        <w:tblLook w:val="04A0"/>
      </w:tblPr>
      <w:tblGrid>
        <w:gridCol w:w="8000"/>
        <w:gridCol w:w="7409"/>
      </w:tblGrid>
      <w:tr w:rsidR="00A57C42" w:rsidTr="00A57C42">
        <w:trPr>
          <w:jc w:val="center"/>
        </w:trPr>
        <w:tc>
          <w:tcPr>
            <w:tcW w:w="8000" w:type="dxa"/>
          </w:tcPr>
          <w:p w:rsidR="00A57C42" w:rsidRPr="00C57929" w:rsidRDefault="00C57929" w:rsidP="00C57929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57929">
              <w:rPr>
                <w:rFonts w:ascii="Garamond" w:hAnsi="Garamond"/>
                <w:b/>
                <w:bCs/>
                <w:sz w:val="32"/>
                <w:szCs w:val="32"/>
              </w:rPr>
              <w:t>Informations essentielles  sur l’association, ou le Club</w:t>
            </w:r>
          </w:p>
        </w:tc>
        <w:tc>
          <w:tcPr>
            <w:tcW w:w="7409" w:type="dxa"/>
          </w:tcPr>
          <w:p w:rsidR="00A57C42" w:rsidRPr="00C57929" w:rsidRDefault="00C57929" w:rsidP="001F563C">
            <w:pPr>
              <w:bidi/>
              <w:rPr>
                <w:rFonts w:cs="Louguiya"/>
                <w:sz w:val="32"/>
                <w:szCs w:val="32"/>
              </w:rPr>
            </w:pPr>
            <w:r w:rsidRPr="00C57929">
              <w:rPr>
                <w:rFonts w:cs="Louguiya" w:hint="cs"/>
                <w:sz w:val="32"/>
                <w:szCs w:val="32"/>
                <w:rtl/>
              </w:rPr>
              <w:t xml:space="preserve">معلومات أساسية عن الجمعية أو </w:t>
            </w:r>
            <w:proofErr w:type="gramStart"/>
            <w:r w:rsidRPr="00C57929">
              <w:rPr>
                <w:rFonts w:cs="Louguiya" w:hint="cs"/>
                <w:sz w:val="32"/>
                <w:szCs w:val="32"/>
                <w:rtl/>
              </w:rPr>
              <w:t>النادي</w:t>
            </w:r>
            <w:proofErr w:type="gramEnd"/>
          </w:p>
        </w:tc>
      </w:tr>
      <w:tr w:rsidR="00C57929" w:rsidTr="00A57C42">
        <w:trPr>
          <w:jc w:val="center"/>
        </w:trPr>
        <w:tc>
          <w:tcPr>
            <w:tcW w:w="8000" w:type="dxa"/>
          </w:tcPr>
          <w:p w:rsidR="00C57929" w:rsidRPr="001F563C" w:rsidRDefault="00C57929" w:rsidP="00C5792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Dénomination de l’Association  ou du Club :</w:t>
            </w:r>
          </w:p>
          <w:p w:rsidR="00C57929" w:rsidRPr="001F563C" w:rsidRDefault="00C5792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409" w:type="dxa"/>
          </w:tcPr>
          <w:p w:rsidR="00C57929" w:rsidRPr="00C57929" w:rsidRDefault="00C57929" w:rsidP="001F563C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الجمعية أو النادي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: .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>...............................</w:t>
            </w:r>
          </w:p>
        </w:tc>
      </w:tr>
      <w:tr w:rsidR="00A57C42" w:rsidTr="00A57C42">
        <w:trPr>
          <w:jc w:val="center"/>
        </w:trPr>
        <w:tc>
          <w:tcPr>
            <w:tcW w:w="8000" w:type="dxa"/>
          </w:tcPr>
          <w:p w:rsidR="00A57C42" w:rsidRPr="001F563C" w:rsidRDefault="00A57C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Numéro et date de délivrance de </w:t>
            </w:r>
            <w:r w:rsidR="001F563C" w:rsidRPr="001F563C">
              <w:rPr>
                <w:rFonts w:ascii="Garamond" w:hAnsi="Garamond"/>
                <w:b/>
                <w:bCs/>
                <w:sz w:val="24"/>
                <w:szCs w:val="24"/>
              </w:rPr>
              <w:t>récépissé :</w:t>
            </w:r>
          </w:p>
        </w:tc>
        <w:tc>
          <w:tcPr>
            <w:tcW w:w="7409" w:type="dxa"/>
          </w:tcPr>
          <w:p w:rsidR="00A57C42" w:rsidRPr="00C57929" w:rsidRDefault="001F563C" w:rsidP="001F563C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 xml:space="preserve">رقم 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وتاريخ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 xml:space="preserve"> إصدار وصل التصريح النهائي</w:t>
            </w:r>
          </w:p>
        </w:tc>
      </w:tr>
      <w:tr w:rsidR="00A57C42" w:rsidTr="00A57C42">
        <w:trPr>
          <w:jc w:val="center"/>
        </w:trPr>
        <w:tc>
          <w:tcPr>
            <w:tcW w:w="8000" w:type="dxa"/>
          </w:tcPr>
          <w:p w:rsidR="00A57C42" w:rsidRPr="001F563C" w:rsidRDefault="00A57C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Zone d’intervention : Wilaya………………….. </w:t>
            </w:r>
            <w:proofErr w:type="spellStart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Moughataa</w:t>
            </w:r>
            <w:proofErr w:type="spellEnd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……………………..</w:t>
            </w:r>
          </w:p>
          <w:p w:rsidR="00A57C42" w:rsidRPr="001F563C" w:rsidRDefault="00A57C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Commune………………………..</w:t>
            </w:r>
          </w:p>
        </w:tc>
        <w:tc>
          <w:tcPr>
            <w:tcW w:w="7409" w:type="dxa"/>
          </w:tcPr>
          <w:p w:rsidR="00A57C42" w:rsidRPr="00C57929" w:rsidRDefault="001F563C" w:rsidP="001F563C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 xml:space="preserve">نطاق التدخل: 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الولاية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 xml:space="preserve">............................. </w:t>
            </w: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المقاطعة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>............</w:t>
            </w:r>
          </w:p>
          <w:p w:rsidR="001F563C" w:rsidRPr="00C57929" w:rsidRDefault="001F563C" w:rsidP="001F563C">
            <w:pPr>
              <w:bidi/>
              <w:rPr>
                <w:rFonts w:cs="Louguiya"/>
                <w:sz w:val="28"/>
                <w:szCs w:val="28"/>
              </w:rPr>
            </w:pP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البلدية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>...............................</w:t>
            </w:r>
          </w:p>
        </w:tc>
      </w:tr>
      <w:tr w:rsidR="00A57C42" w:rsidTr="00A57C42">
        <w:trPr>
          <w:jc w:val="center"/>
        </w:trPr>
        <w:tc>
          <w:tcPr>
            <w:tcW w:w="8000" w:type="dxa"/>
          </w:tcPr>
          <w:p w:rsidR="00A57C42" w:rsidRPr="001F563C" w:rsidRDefault="001F563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Domaine d’intervention……………………….</w:t>
            </w:r>
          </w:p>
        </w:tc>
        <w:tc>
          <w:tcPr>
            <w:tcW w:w="7409" w:type="dxa"/>
          </w:tcPr>
          <w:p w:rsidR="00A57C42" w:rsidRPr="00C57929" w:rsidRDefault="001F563C" w:rsidP="001F563C">
            <w:pPr>
              <w:bidi/>
              <w:rPr>
                <w:rFonts w:cs="Louguiya"/>
                <w:sz w:val="28"/>
                <w:szCs w:val="28"/>
              </w:rPr>
            </w:pPr>
            <w:proofErr w:type="gramStart"/>
            <w:r w:rsidRPr="00C57929">
              <w:rPr>
                <w:rFonts w:cs="Louguiya" w:hint="cs"/>
                <w:sz w:val="28"/>
                <w:szCs w:val="28"/>
                <w:rtl/>
              </w:rPr>
              <w:t>مجال</w:t>
            </w:r>
            <w:proofErr w:type="gramEnd"/>
            <w:r w:rsidRPr="00C57929">
              <w:rPr>
                <w:rFonts w:cs="Louguiya" w:hint="cs"/>
                <w:sz w:val="28"/>
                <w:szCs w:val="28"/>
                <w:rtl/>
              </w:rPr>
              <w:t xml:space="preserve"> التدخل.........................</w:t>
            </w:r>
          </w:p>
        </w:tc>
      </w:tr>
      <w:tr w:rsidR="00A57C42" w:rsidTr="00A57C42">
        <w:trPr>
          <w:jc w:val="center"/>
        </w:trPr>
        <w:tc>
          <w:tcPr>
            <w:tcW w:w="8000" w:type="dxa"/>
          </w:tcPr>
          <w:p w:rsidR="00A57C42" w:rsidRPr="001F563C" w:rsidRDefault="001F563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Adresse du siège </w:t>
            </w:r>
          </w:p>
        </w:tc>
        <w:tc>
          <w:tcPr>
            <w:tcW w:w="7409" w:type="dxa"/>
          </w:tcPr>
          <w:p w:rsidR="00A57C42" w:rsidRPr="00C57929" w:rsidRDefault="001F563C" w:rsidP="001F563C">
            <w:pPr>
              <w:jc w:val="right"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عنوان المقر...................................</w:t>
            </w:r>
          </w:p>
        </w:tc>
      </w:tr>
      <w:tr w:rsidR="00C57929" w:rsidTr="00A57C42">
        <w:trPr>
          <w:jc w:val="center"/>
        </w:trPr>
        <w:tc>
          <w:tcPr>
            <w:tcW w:w="8000" w:type="dxa"/>
          </w:tcPr>
          <w:p w:rsidR="00C57929" w:rsidRPr="00C57929" w:rsidRDefault="00C57929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Numéro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du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compte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bancaire</w:t>
            </w:r>
          </w:p>
        </w:tc>
        <w:tc>
          <w:tcPr>
            <w:tcW w:w="7409" w:type="dxa"/>
          </w:tcPr>
          <w:p w:rsidR="00C57929" w:rsidRPr="00C57929" w:rsidRDefault="00C57929" w:rsidP="001F563C">
            <w:pPr>
              <w:jc w:val="right"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رقم الحساب</w:t>
            </w:r>
          </w:p>
        </w:tc>
      </w:tr>
      <w:tr w:rsidR="001F563C" w:rsidTr="00A57C42">
        <w:trPr>
          <w:jc w:val="center"/>
        </w:trPr>
        <w:tc>
          <w:tcPr>
            <w:tcW w:w="8000" w:type="dxa"/>
          </w:tcPr>
          <w:p w:rsidR="001F563C" w:rsidRPr="001F563C" w:rsidRDefault="001F563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Nom et adresse de 1èr responsable</w:t>
            </w:r>
            <w:r w:rsidRPr="001F563C">
              <w:rPr>
                <w:rFonts w:ascii="Garamond" w:hAnsi="Garamond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7409" w:type="dxa"/>
          </w:tcPr>
          <w:p w:rsidR="001F563C" w:rsidRPr="00C57929" w:rsidRDefault="00C57929" w:rsidP="001F563C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 وعنوان المسئول الأول</w:t>
            </w:r>
          </w:p>
        </w:tc>
      </w:tr>
      <w:tr w:rsidR="00136F12" w:rsidTr="00A57C42">
        <w:trPr>
          <w:jc w:val="center"/>
        </w:trPr>
        <w:tc>
          <w:tcPr>
            <w:tcW w:w="8000" w:type="dxa"/>
          </w:tcPr>
          <w:p w:rsidR="00136F12" w:rsidRPr="001F563C" w:rsidRDefault="00136F1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Activités réalisées durant les 3 dernières années  (avec </w:t>
            </w: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</w:rPr>
              <w:t>Attestations )</w:t>
            </w:r>
            <w:proofErr w:type="gramEnd"/>
          </w:p>
        </w:tc>
        <w:tc>
          <w:tcPr>
            <w:tcW w:w="7409" w:type="dxa"/>
          </w:tcPr>
          <w:p w:rsidR="00136F12" w:rsidRPr="00136F12" w:rsidRDefault="00136F12" w:rsidP="001F563C">
            <w:pPr>
              <w:bidi/>
              <w:rPr>
                <w:rFonts w:cs="Louguiya"/>
                <w:sz w:val="28"/>
                <w:szCs w:val="28"/>
              </w:rPr>
            </w:pPr>
            <w:proofErr w:type="spellStart"/>
            <w:r>
              <w:rPr>
                <w:rFonts w:cs="Louguiya" w:hint="cs"/>
                <w:sz w:val="28"/>
                <w:szCs w:val="28"/>
                <w:rtl/>
              </w:rPr>
              <w:t>الانشطة</w:t>
            </w:r>
            <w:proofErr w:type="spellEnd"/>
            <w:r>
              <w:rPr>
                <w:rFonts w:cs="Louguiya" w:hint="cs"/>
                <w:sz w:val="28"/>
                <w:szCs w:val="28"/>
                <w:rtl/>
              </w:rPr>
              <w:t xml:space="preserve"> التي تم تنفيذها خلال السنوات الثلاث الأخيرة:  </w:t>
            </w:r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r>
              <w:rPr>
                <w:rFonts w:cs="Louguiya" w:hint="cs"/>
                <w:sz w:val="28"/>
                <w:szCs w:val="28"/>
                <w:rtl/>
              </w:rPr>
              <w:t>مع الإفادات)</w:t>
            </w:r>
          </w:p>
        </w:tc>
      </w:tr>
    </w:tbl>
    <w:p w:rsidR="00C130A4" w:rsidRDefault="00C130A4" w:rsidP="001F563C">
      <w:pPr>
        <w:rPr>
          <w:rtl/>
        </w:rPr>
      </w:pPr>
    </w:p>
    <w:tbl>
      <w:tblPr>
        <w:tblStyle w:val="Grilledutableau"/>
        <w:bidiVisual/>
        <w:tblW w:w="15353" w:type="dxa"/>
        <w:jc w:val="center"/>
        <w:tblLook w:val="04A0"/>
      </w:tblPr>
      <w:tblGrid>
        <w:gridCol w:w="611"/>
        <w:gridCol w:w="3543"/>
        <w:gridCol w:w="3119"/>
        <w:gridCol w:w="2105"/>
        <w:gridCol w:w="1013"/>
        <w:gridCol w:w="1134"/>
        <w:gridCol w:w="1560"/>
        <w:gridCol w:w="992"/>
        <w:gridCol w:w="1276"/>
      </w:tblGrid>
      <w:tr w:rsidR="00C72450" w:rsidTr="00243891">
        <w:trPr>
          <w:jc w:val="center"/>
        </w:trPr>
        <w:tc>
          <w:tcPr>
            <w:tcW w:w="611" w:type="dxa"/>
            <w:shd w:val="clear" w:color="auto" w:fill="4BACC6" w:themeFill="accent5"/>
          </w:tcPr>
          <w:p w:rsidR="005826E2" w:rsidRPr="00C130A4" w:rsidRDefault="00C72450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Louguiya" w:hint="cs"/>
                <w:b/>
                <w:bCs/>
                <w:sz w:val="24"/>
                <w:szCs w:val="24"/>
                <w:rtl/>
              </w:rPr>
              <w:t>ال</w:t>
            </w:r>
            <w:r w:rsidR="005826E2"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رقم</w:t>
            </w:r>
            <w:proofErr w:type="gramEnd"/>
          </w:p>
        </w:tc>
        <w:tc>
          <w:tcPr>
            <w:tcW w:w="3543" w:type="dxa"/>
            <w:shd w:val="clear" w:color="auto" w:fill="4BACC6" w:themeFill="accent5"/>
          </w:tcPr>
          <w:p w:rsidR="005826E2" w:rsidRPr="00C130A4" w:rsidRDefault="005826E2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proofErr w:type="gram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مجال</w:t>
            </w:r>
            <w:proofErr w:type="gramEnd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النشاط: الثقافة أو الشباب </w:t>
            </w:r>
            <w:r w:rsidR="00C72450">
              <w:rPr>
                <w:rFonts w:cs="Louguiya" w:hint="cs"/>
                <w:b/>
                <w:bCs/>
                <w:sz w:val="24"/>
                <w:szCs w:val="24"/>
                <w:rtl/>
              </w:rPr>
              <w:t>أ</w:t>
            </w:r>
            <w:r w:rsidR="00C72450"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و</w:t>
            </w:r>
            <w:r w:rsidR="00C72450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الرياضة</w:t>
            </w:r>
          </w:p>
        </w:tc>
        <w:tc>
          <w:tcPr>
            <w:tcW w:w="3119" w:type="dxa"/>
            <w:shd w:val="clear" w:color="auto" w:fill="4BACC6" w:themeFill="accent5"/>
          </w:tcPr>
          <w:p w:rsidR="005826E2" w:rsidRPr="00C130A4" w:rsidRDefault="005826E2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proofErr w:type="gram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أهداف</w:t>
            </w:r>
            <w:proofErr w:type="gramEnd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النشاط</w:t>
            </w:r>
          </w:p>
        </w:tc>
        <w:tc>
          <w:tcPr>
            <w:tcW w:w="2105" w:type="dxa"/>
            <w:shd w:val="clear" w:color="auto" w:fill="4BACC6" w:themeFill="accent5"/>
          </w:tcPr>
          <w:p w:rsidR="005826E2" w:rsidRPr="00C130A4" w:rsidRDefault="005826E2" w:rsidP="00427A6F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النتائج المنتظرة و انعكاس النشا</w:t>
            </w:r>
            <w:r w:rsidR="00C130A4"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ط</w:t>
            </w:r>
          </w:p>
        </w:tc>
        <w:tc>
          <w:tcPr>
            <w:tcW w:w="1013" w:type="dxa"/>
            <w:shd w:val="clear" w:color="auto" w:fill="4BACC6" w:themeFill="accent5"/>
          </w:tcPr>
          <w:p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الجممهور</w:t>
            </w:r>
            <w:proofErr w:type="spellEnd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المستهدف</w:t>
            </w:r>
          </w:p>
        </w:tc>
        <w:tc>
          <w:tcPr>
            <w:tcW w:w="1134" w:type="dxa"/>
            <w:shd w:val="clear" w:color="auto" w:fill="4BACC6" w:themeFill="accent5"/>
          </w:tcPr>
          <w:p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proofErr w:type="gram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الشركاء</w:t>
            </w:r>
            <w:proofErr w:type="gramEnd"/>
          </w:p>
        </w:tc>
        <w:tc>
          <w:tcPr>
            <w:tcW w:w="1560" w:type="dxa"/>
            <w:shd w:val="clear" w:color="auto" w:fill="4BACC6" w:themeFill="accent5"/>
          </w:tcPr>
          <w:p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proofErr w:type="gram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992" w:type="dxa"/>
            <w:shd w:val="clear" w:color="auto" w:fill="4BACC6" w:themeFill="accent5"/>
          </w:tcPr>
          <w:p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proofErr w:type="gramStart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مكان</w:t>
            </w:r>
            <w:proofErr w:type="gramEnd"/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1276" w:type="dxa"/>
            <w:shd w:val="clear" w:color="auto" w:fill="4BACC6" w:themeFill="accent5"/>
          </w:tcPr>
          <w:p w:rsidR="005826E2" w:rsidRPr="00C130A4" w:rsidRDefault="005826E2" w:rsidP="000F7EC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C130A4">
              <w:rPr>
                <w:rFonts w:cs="Louguiya" w:hint="cs"/>
                <w:b/>
                <w:bCs/>
                <w:sz w:val="24"/>
                <w:szCs w:val="24"/>
                <w:rtl/>
              </w:rPr>
              <w:t>الميزانية التقديرية للنشاط</w:t>
            </w:r>
          </w:p>
        </w:tc>
      </w:tr>
      <w:tr w:rsidR="00A04D1E" w:rsidTr="00243891">
        <w:trPr>
          <w:jc w:val="center"/>
        </w:trPr>
        <w:tc>
          <w:tcPr>
            <w:tcW w:w="611" w:type="dxa"/>
          </w:tcPr>
          <w:p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01</w:t>
            </w:r>
          </w:p>
        </w:tc>
        <w:tc>
          <w:tcPr>
            <w:tcW w:w="354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:rsidTr="00243891">
        <w:trPr>
          <w:jc w:val="center"/>
        </w:trPr>
        <w:tc>
          <w:tcPr>
            <w:tcW w:w="611" w:type="dxa"/>
          </w:tcPr>
          <w:p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02</w:t>
            </w:r>
          </w:p>
        </w:tc>
        <w:tc>
          <w:tcPr>
            <w:tcW w:w="354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:rsidTr="00243891">
        <w:trPr>
          <w:jc w:val="center"/>
        </w:trPr>
        <w:tc>
          <w:tcPr>
            <w:tcW w:w="611" w:type="dxa"/>
          </w:tcPr>
          <w:p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354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:rsidTr="00243891">
        <w:trPr>
          <w:jc w:val="center"/>
        </w:trPr>
        <w:tc>
          <w:tcPr>
            <w:tcW w:w="611" w:type="dxa"/>
          </w:tcPr>
          <w:p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04</w:t>
            </w:r>
          </w:p>
        </w:tc>
        <w:tc>
          <w:tcPr>
            <w:tcW w:w="354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:rsidTr="00243891">
        <w:trPr>
          <w:jc w:val="center"/>
        </w:trPr>
        <w:tc>
          <w:tcPr>
            <w:tcW w:w="611" w:type="dxa"/>
          </w:tcPr>
          <w:p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05</w:t>
            </w:r>
          </w:p>
        </w:tc>
        <w:tc>
          <w:tcPr>
            <w:tcW w:w="354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</w:tr>
      <w:tr w:rsidR="00A04D1E" w:rsidTr="00243891">
        <w:trPr>
          <w:jc w:val="center"/>
        </w:trPr>
        <w:tc>
          <w:tcPr>
            <w:tcW w:w="611" w:type="dxa"/>
          </w:tcPr>
          <w:p w:rsidR="005826E2" w:rsidRDefault="00C130A4" w:rsidP="00427A6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06</w:t>
            </w:r>
          </w:p>
        </w:tc>
        <w:tc>
          <w:tcPr>
            <w:tcW w:w="354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3119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2105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013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992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826E2" w:rsidRDefault="005826E2" w:rsidP="00427A6F">
            <w:pPr>
              <w:bidi/>
              <w:rPr>
                <w:rtl/>
              </w:rPr>
            </w:pPr>
          </w:p>
        </w:tc>
      </w:tr>
    </w:tbl>
    <w:p w:rsidR="005B0767" w:rsidRDefault="005B0767" w:rsidP="00427A6F">
      <w:pPr>
        <w:bidi/>
      </w:pPr>
    </w:p>
    <w:p w:rsidR="00165946" w:rsidRPr="00EA3A34" w:rsidRDefault="002A3DB5" w:rsidP="00EA3A34">
      <w:pPr>
        <w:pStyle w:val="Paragraphedeliste"/>
        <w:numPr>
          <w:ilvl w:val="0"/>
          <w:numId w:val="1"/>
        </w:numPr>
        <w:bidi/>
        <w:rPr>
          <w:rFonts w:cs="Louguiya"/>
          <w:b/>
          <w:bCs/>
        </w:rPr>
      </w:pPr>
      <w:r w:rsidRPr="00EA3A34">
        <w:rPr>
          <w:rFonts w:cs="Louguiya" w:hint="cs"/>
          <w:b/>
          <w:bCs/>
          <w:sz w:val="28"/>
          <w:szCs w:val="28"/>
          <w:rtl/>
        </w:rPr>
        <w:t>ملاحظة</w:t>
      </w:r>
      <w:r w:rsidR="00EA3A34" w:rsidRPr="00EA3A34">
        <w:rPr>
          <w:rFonts w:cs="Louguiya" w:hint="cs"/>
          <w:b/>
          <w:bCs/>
          <w:rtl/>
        </w:rPr>
        <w:t>:</w:t>
      </w:r>
      <w:r w:rsidRPr="00EA3A34">
        <w:rPr>
          <w:rFonts w:cs="Louguiya" w:hint="cs"/>
          <w:b/>
          <w:bCs/>
          <w:rtl/>
        </w:rPr>
        <w:t xml:space="preserve"> المعلومات العامة عن الجمعية </w:t>
      </w:r>
      <w:r w:rsidR="00EA3A34" w:rsidRPr="00EA3A34">
        <w:rPr>
          <w:rFonts w:cs="Louguiya" w:hint="cs"/>
          <w:b/>
          <w:bCs/>
          <w:rtl/>
        </w:rPr>
        <w:t>أو</w:t>
      </w:r>
      <w:r w:rsidRPr="00EA3A34">
        <w:rPr>
          <w:rFonts w:cs="Louguiya" w:hint="cs"/>
          <w:b/>
          <w:bCs/>
          <w:rtl/>
        </w:rPr>
        <w:t xml:space="preserve"> النادي والإفادات التي تثبت تنفيذ أنشطة في السابق</w:t>
      </w:r>
      <w:r w:rsidR="00EA3A34" w:rsidRPr="00EA3A34">
        <w:rPr>
          <w:rFonts w:cs="Louguiya" w:hint="cs"/>
          <w:b/>
          <w:bCs/>
          <w:rtl/>
        </w:rPr>
        <w:t xml:space="preserve"> تشكل جزءا من عناصر</w:t>
      </w:r>
      <w:r w:rsidRPr="00EA3A34">
        <w:rPr>
          <w:rFonts w:cs="Louguiya" w:hint="cs"/>
          <w:b/>
          <w:bCs/>
          <w:rtl/>
        </w:rPr>
        <w:t xml:space="preserve"> </w:t>
      </w:r>
      <w:r w:rsidR="00EA3A34" w:rsidRPr="00EA3A34">
        <w:rPr>
          <w:rFonts w:cs="Louguiya" w:hint="cs"/>
          <w:b/>
          <w:bCs/>
          <w:rtl/>
        </w:rPr>
        <w:t>تقويم الملف</w:t>
      </w:r>
    </w:p>
    <w:p w:rsidR="00165946" w:rsidRDefault="00165946"/>
    <w:p w:rsidR="00165946" w:rsidRDefault="00165946"/>
    <w:sectPr w:rsidR="00165946" w:rsidSect="00895222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929" w:rsidRDefault="00C57929" w:rsidP="00C57929">
      <w:pPr>
        <w:spacing w:after="0" w:line="240" w:lineRule="auto"/>
      </w:pPr>
      <w:r>
        <w:separator/>
      </w:r>
    </w:p>
  </w:endnote>
  <w:endnote w:type="continuationSeparator" w:id="1">
    <w:p w:rsidR="00C57929" w:rsidRDefault="00C57929" w:rsidP="00C5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929" w:rsidRDefault="00C57929" w:rsidP="00C57929">
      <w:pPr>
        <w:spacing w:after="0" w:line="240" w:lineRule="auto"/>
      </w:pPr>
      <w:r>
        <w:separator/>
      </w:r>
    </w:p>
  </w:footnote>
  <w:footnote w:type="continuationSeparator" w:id="1">
    <w:p w:rsidR="00C57929" w:rsidRDefault="00C57929" w:rsidP="00C5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29" w:rsidRPr="00243891" w:rsidRDefault="00C57929" w:rsidP="00C57929">
    <w:pPr>
      <w:bidi/>
      <w:jc w:val="center"/>
      <w:rPr>
        <w:rFonts w:cs="Louguiya"/>
        <w:sz w:val="44"/>
        <w:szCs w:val="44"/>
        <w:u w:val="single"/>
      </w:rPr>
    </w:pPr>
    <w:r w:rsidRPr="00243891">
      <w:rPr>
        <w:rFonts w:cs="Louguiya" w:hint="cs"/>
        <w:sz w:val="44"/>
        <w:szCs w:val="44"/>
        <w:u w:val="single"/>
        <w:rtl/>
      </w:rPr>
      <w:t>نموذج موحد لخطة عمل سنوية خاصة بالجمعيات والنوادي الشبابية والرياضية برسم العام 2023</w:t>
    </w:r>
  </w:p>
  <w:p w:rsidR="00C57929" w:rsidRPr="00C57929" w:rsidRDefault="00C57929" w:rsidP="00C57929">
    <w:pPr>
      <w:pStyle w:val="En-tte"/>
      <w:bidi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2D5B"/>
    <w:multiLevelType w:val="hybridMultilevel"/>
    <w:tmpl w:val="532AEB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95222"/>
    <w:rsid w:val="00136F12"/>
    <w:rsid w:val="00165946"/>
    <w:rsid w:val="001F12C2"/>
    <w:rsid w:val="001F563C"/>
    <w:rsid w:val="00243891"/>
    <w:rsid w:val="002A3DB5"/>
    <w:rsid w:val="003071F7"/>
    <w:rsid w:val="00427A6F"/>
    <w:rsid w:val="005826E2"/>
    <w:rsid w:val="005B0767"/>
    <w:rsid w:val="0078625D"/>
    <w:rsid w:val="00895222"/>
    <w:rsid w:val="00A04D1E"/>
    <w:rsid w:val="00A57C42"/>
    <w:rsid w:val="00A63441"/>
    <w:rsid w:val="00C130A4"/>
    <w:rsid w:val="00C57929"/>
    <w:rsid w:val="00C72450"/>
    <w:rsid w:val="00E41389"/>
    <w:rsid w:val="00EA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7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7929"/>
  </w:style>
  <w:style w:type="paragraph" w:styleId="Pieddepage">
    <w:name w:val="footer"/>
    <w:basedOn w:val="Normal"/>
    <w:link w:val="PieddepageCar"/>
    <w:uiPriority w:val="99"/>
    <w:semiHidden/>
    <w:unhideWhenUsed/>
    <w:rsid w:val="00C57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7929"/>
  </w:style>
  <w:style w:type="paragraph" w:styleId="Paragraphedeliste">
    <w:name w:val="List Paragraph"/>
    <w:basedOn w:val="Normal"/>
    <w:uiPriority w:val="34"/>
    <w:qFormat/>
    <w:rsid w:val="002A3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2022-12-29T15:41:00Z</dcterms:created>
  <dcterms:modified xsi:type="dcterms:W3CDTF">2023-01-02T09:40:00Z</dcterms:modified>
</cp:coreProperties>
</file>